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BB" w:rsidRDefault="007F3ABB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Изображение 003"/>
          </v:shape>
        </w:pict>
      </w:r>
    </w:p>
    <w:p w:rsidR="007F3ABB" w:rsidRDefault="007F3ABB" w:rsidP="00A03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ABB" w:rsidRDefault="007F3ABB" w:rsidP="00A03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ABB" w:rsidRDefault="007F3ABB" w:rsidP="00A03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3FA9">
        <w:rPr>
          <w:rFonts w:ascii="Times New Roman" w:hAnsi="Times New Roman" w:cs="Times New Roman"/>
          <w:sz w:val="28"/>
          <w:szCs w:val="28"/>
        </w:rPr>
        <w:lastRenderedPageBreak/>
        <w:t xml:space="preserve">1.Настоящее Положение о правах и обязанностях обучающихся 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FA9">
        <w:rPr>
          <w:rFonts w:ascii="Times New Roman" w:hAnsi="Times New Roman" w:cs="Times New Roman"/>
          <w:sz w:val="28"/>
          <w:szCs w:val="28"/>
        </w:rPr>
        <w:t>( воспитанников</w:t>
      </w:r>
      <w:proofErr w:type="gramEnd"/>
      <w:r w:rsidRPr="00A03FA9">
        <w:rPr>
          <w:rFonts w:ascii="Times New Roman" w:hAnsi="Times New Roman" w:cs="Times New Roman"/>
          <w:sz w:val="28"/>
          <w:szCs w:val="28"/>
        </w:rPr>
        <w:t>) ( далее по тексту – Положение) муниципального бюджетного дошкольного образовательного учреждения Ташлинский детский сад «Дружба»( далее –учреждение) разработано в соответствии со статьями 34, 43 Федерального закона «Об образовании в Российской Федерации», Федеральных государственных стандартов общего образования и устанавливает: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 xml:space="preserve">1.1.Права и обязанности </w:t>
      </w:r>
      <w:proofErr w:type="gramStart"/>
      <w:r w:rsidRPr="00A03FA9">
        <w:rPr>
          <w:rFonts w:ascii="Times New Roman" w:hAnsi="Times New Roman" w:cs="Times New Roman"/>
          <w:sz w:val="28"/>
          <w:szCs w:val="28"/>
        </w:rPr>
        <w:t>обучающихся .</w:t>
      </w:r>
      <w:proofErr w:type="gramEnd"/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FA9">
        <w:rPr>
          <w:rFonts w:ascii="Times New Roman" w:hAnsi="Times New Roman" w:cs="Times New Roman"/>
          <w:sz w:val="28"/>
          <w:szCs w:val="28"/>
        </w:rPr>
        <w:t>Обучающимся  предоставляются</w:t>
      </w:r>
      <w:proofErr w:type="gramEnd"/>
      <w:r w:rsidRPr="00A03FA9">
        <w:rPr>
          <w:rFonts w:ascii="Times New Roman" w:hAnsi="Times New Roman" w:cs="Times New Roman"/>
          <w:sz w:val="28"/>
          <w:szCs w:val="28"/>
        </w:rPr>
        <w:t xml:space="preserve"> академические права на: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 xml:space="preserve">- предоставление условий для обучения с учетом особенностей их психофизического развития и состояния здоровья, в том числе получение социально –педагогической и психологической помощи, бесплатной </w:t>
      </w:r>
      <w:proofErr w:type="spellStart"/>
      <w:r w:rsidRPr="00A03FA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03F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03FA9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A03FA9">
        <w:rPr>
          <w:rFonts w:ascii="Times New Roman" w:hAnsi="Times New Roman" w:cs="Times New Roman"/>
          <w:sz w:val="28"/>
          <w:szCs w:val="28"/>
        </w:rPr>
        <w:t xml:space="preserve"> – педагогической коррекции;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03FA9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Pr="00A03FA9">
        <w:rPr>
          <w:rFonts w:ascii="Times New Roman" w:hAnsi="Times New Roman" w:cs="Times New Roman"/>
          <w:sz w:val="28"/>
          <w:szCs w:val="28"/>
        </w:rPr>
        <w:t xml:space="preserve"> индивидуальному учебному плану, в том числе ускоренное  обучение, в пределах осваиваемой образовательной программы в порядке, установленном локальными нормативными актами;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 xml:space="preserve">- освоение наряду с учебными предметами, курсами, дисциплинами (модулями) </w:t>
      </w:r>
      <w:proofErr w:type="gramStart"/>
      <w:r w:rsidRPr="00A03FA9">
        <w:rPr>
          <w:rFonts w:ascii="Times New Roman" w:hAnsi="Times New Roman" w:cs="Times New Roman"/>
          <w:sz w:val="28"/>
          <w:szCs w:val="28"/>
        </w:rPr>
        <w:t>по  осваиваемой</w:t>
      </w:r>
      <w:proofErr w:type="gramEnd"/>
      <w:r w:rsidRPr="00A03FA9">
        <w:rPr>
          <w:rFonts w:ascii="Times New Roman" w:hAnsi="Times New Roman" w:cs="Times New Roman"/>
          <w:sz w:val="28"/>
          <w:szCs w:val="28"/>
        </w:rPr>
        <w:t xml:space="preserve">  образовательной программы любых других учебных предметов, курсов, дисциплин (модулей), преподаваемых в МБДОУ 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>Ташлинский ДС «Дружба», в установленном ею порядке, а также преподаваемых  в других организациях, осуществляющих образовательную деятельность, учебных предметов, курсов, дисциплин (модулей);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 xml:space="preserve">- уважение человеческого достоинства, защиту от всех форм физического и психического насилия, оскорбления личности, охрану жизни и </w:t>
      </w:r>
      <w:proofErr w:type="gramStart"/>
      <w:r w:rsidRPr="00A03FA9">
        <w:rPr>
          <w:rFonts w:ascii="Times New Roman" w:hAnsi="Times New Roman" w:cs="Times New Roman"/>
          <w:sz w:val="28"/>
          <w:szCs w:val="28"/>
        </w:rPr>
        <w:t>здоровья ;</w:t>
      </w:r>
      <w:proofErr w:type="gramEnd"/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>- свободу совести, информации, свободное выражение собственных взглядов и убеждений;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>- каникулы – плановые перерывы при получении образования для отдыха и иных социальных целей в соответствии  с законодательством об образовании и календарным учебным графиком МБДОУ Ташлинский ДС «Дружба»;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>-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 – правовому регулированию в сфере образования;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lastRenderedPageBreak/>
        <w:t>- перевод в другую образовательную организацию,  регулирующую образовательную программу дошкольного образования, в  порядке,  предусмотренном федеральным органом исполнительной власти, осуществляющим функции по выработке государственной политики и нормативно – правовому регулированию в сфере образования;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 с учебной документацией, другими документами, регламентирующими организацию и осуществление образовательной деятельности в  образовательной организации;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 xml:space="preserve">- обжалование актов МБДОУ Ташлинский ДС «Дружба» в установленном 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порядке; 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>- пользование в порядке, установленном локальными нормативными актами, лечебно – оздоровительной инфраструктурой, объектами культуры и объектами спорта МБДОУ Ташлинский ДС «Дружба</w:t>
      </w:r>
      <w:proofErr w:type="gramStart"/>
      <w:r w:rsidRPr="00A03FA9">
        <w:rPr>
          <w:rFonts w:ascii="Times New Roman" w:hAnsi="Times New Roman" w:cs="Times New Roman"/>
          <w:sz w:val="28"/>
          <w:szCs w:val="28"/>
        </w:rPr>
        <w:t>» ;</w:t>
      </w:r>
      <w:proofErr w:type="gramEnd"/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 и других массовых мероприятиях;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>- участие в соответствии с законодательством Российской Федерации в научно – исследовательской, научно – технической, экспериментальной и инновационной деятельности, осуществляемой МБДОУ Ташлинский ДС «Дружба», под руководством научно – педагогических работников образовательных организаций высшего образования и (или)  научных работников научных организаций;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>- опубликование своих работ в изданиях образовательной организации на бесплатной основе;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 xml:space="preserve">- поощрение за успехи в </w:t>
      </w:r>
      <w:proofErr w:type="gramStart"/>
      <w:r w:rsidRPr="00A03FA9">
        <w:rPr>
          <w:rFonts w:ascii="Times New Roman" w:hAnsi="Times New Roman" w:cs="Times New Roman"/>
          <w:sz w:val="28"/>
          <w:szCs w:val="28"/>
        </w:rPr>
        <w:t>учебной,  физкультурной</w:t>
      </w:r>
      <w:proofErr w:type="gramEnd"/>
      <w:r w:rsidRPr="00A03FA9">
        <w:rPr>
          <w:rFonts w:ascii="Times New Roman" w:hAnsi="Times New Roman" w:cs="Times New Roman"/>
          <w:sz w:val="28"/>
          <w:szCs w:val="28"/>
        </w:rPr>
        <w:t xml:space="preserve">, спортивной,  общественной, научной, научно – технической,  творческой,  экспериментальной и 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>инновационной деятельности;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 xml:space="preserve">- иные академические права, предусмотренные  Федеральным законом «Об образовании в Российской Федерации» № 273 –ФЗ, иными нормативными </w:t>
      </w:r>
      <w:r w:rsidRPr="00A03FA9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локальными нормативными актами МБДОУ Ташлинский ДС «Дружба».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>1.2.Обучающиеся обязаны: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>- добросовестно осваивать образовательную программу МБДОУ Ташлинский ДС «Дружба»,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>- выполнять требования устава МБДОУ Ташлинский ДС «Дружба», осуществляющего образовательную деятельность, правил внутреннего распорядка;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>-заботиться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>- уважать честь и достоинство других обучающихся и работников МБДОУ Ташлинский ДС «Дружба</w:t>
      </w:r>
      <w:proofErr w:type="gramStart"/>
      <w:r w:rsidRPr="00A03FA9">
        <w:rPr>
          <w:rFonts w:ascii="Times New Roman" w:hAnsi="Times New Roman" w:cs="Times New Roman"/>
          <w:sz w:val="28"/>
          <w:szCs w:val="28"/>
        </w:rPr>
        <w:t>»,осуществляющему</w:t>
      </w:r>
      <w:proofErr w:type="gramEnd"/>
      <w:r w:rsidRPr="00A03FA9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не создавать препятствий для получения образования другими обучающимися;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>- бережно относиться к имуществу МБДОУ Ташлинский ДС «Дружба».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>Иные обязанности, устанавливаются предусмотренные  Федеральным законом «Об образовании в Российской Федерации» № 273 –ФЗ, иными федеральными законами, договором об образовании МБДОУ Ташлинский ДС «Дружба».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>Дисциплина в МБДОУ Ташлинский ДС «Дружба</w:t>
      </w:r>
      <w:proofErr w:type="gramStart"/>
      <w:r w:rsidRPr="00A03FA9">
        <w:rPr>
          <w:rFonts w:ascii="Times New Roman" w:hAnsi="Times New Roman" w:cs="Times New Roman"/>
          <w:sz w:val="28"/>
          <w:szCs w:val="28"/>
        </w:rPr>
        <w:t>».поддерживается</w:t>
      </w:r>
      <w:proofErr w:type="gramEnd"/>
      <w:r w:rsidRPr="00A03FA9">
        <w:rPr>
          <w:rFonts w:ascii="Times New Roman" w:hAnsi="Times New Roman" w:cs="Times New Roman"/>
          <w:sz w:val="28"/>
          <w:szCs w:val="28"/>
        </w:rPr>
        <w:t xml:space="preserve">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</w:t>
      </w:r>
      <w:proofErr w:type="gramStart"/>
      <w:r w:rsidRPr="00A03FA9">
        <w:rPr>
          <w:rFonts w:ascii="Times New Roman" w:hAnsi="Times New Roman" w:cs="Times New Roman"/>
          <w:sz w:val="28"/>
          <w:szCs w:val="28"/>
        </w:rPr>
        <w:t>к  обучающимся</w:t>
      </w:r>
      <w:proofErr w:type="gramEnd"/>
      <w:r w:rsidRPr="00A03FA9">
        <w:rPr>
          <w:rFonts w:ascii="Times New Roman" w:hAnsi="Times New Roman" w:cs="Times New Roman"/>
          <w:sz w:val="28"/>
          <w:szCs w:val="28"/>
        </w:rPr>
        <w:t xml:space="preserve">  не допускается.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  <w:r w:rsidRPr="00A03FA9">
        <w:rPr>
          <w:rFonts w:ascii="Times New Roman" w:hAnsi="Times New Roman" w:cs="Times New Roman"/>
          <w:sz w:val="28"/>
          <w:szCs w:val="28"/>
        </w:rPr>
        <w:t>Меры дисциплинарного взыскания в МБДОУ Ташлинский ДС «Дружба» не применяются к обучающимся.</w:t>
      </w: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FA9" w:rsidRPr="00A03FA9" w:rsidRDefault="00A03FA9" w:rsidP="00A03F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3FA9" w:rsidRPr="00A0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3FA9"/>
    <w:rsid w:val="007F3ABB"/>
    <w:rsid w:val="00A0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BF859-3BDF-4B57-BC14-3B627AB4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4656</Characters>
  <Application>Microsoft Office Word</Application>
  <DocSecurity>0</DocSecurity>
  <Lines>38</Lines>
  <Paragraphs>10</Paragraphs>
  <ScaleCrop>false</ScaleCrop>
  <Company>Microsoft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Дружба</dc:creator>
  <cp:keywords/>
  <dc:description/>
  <cp:lastModifiedBy>Nikolay Dolgov</cp:lastModifiedBy>
  <cp:revision>3</cp:revision>
  <dcterms:created xsi:type="dcterms:W3CDTF">2016-10-19T08:20:00Z</dcterms:created>
  <dcterms:modified xsi:type="dcterms:W3CDTF">2016-10-22T18:56:00Z</dcterms:modified>
</cp:coreProperties>
</file>